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楷体" w:hAnsi="楷体" w:eastAsia="楷体" w:cs="楷体"/>
          <w:sz w:val="36"/>
          <w:szCs w:val="44"/>
          <w:lang w:val="en-US" w:eastAsia="zh-CN"/>
        </w:rPr>
      </w:pPr>
      <w:r>
        <w:rPr>
          <w:rFonts w:hint="eastAsia" w:ascii="楷体" w:hAnsi="楷体" w:eastAsia="楷体" w:cs="楷体"/>
          <w:sz w:val="36"/>
          <w:szCs w:val="44"/>
          <w:lang w:eastAsia="zh-CN"/>
        </w:rPr>
        <w:t>《</w:t>
      </w:r>
      <w:r>
        <w:rPr>
          <w:rFonts w:hint="eastAsia" w:ascii="楷体" w:hAnsi="楷体" w:eastAsia="楷体" w:cs="楷体"/>
          <w:sz w:val="36"/>
          <w:szCs w:val="44"/>
          <w:lang w:val="en-US" w:eastAsia="zh-CN"/>
        </w:rPr>
        <w:t>Scratch之小小演奏家</w:t>
      </w:r>
      <w:r>
        <w:rPr>
          <w:rFonts w:hint="eastAsia" w:ascii="楷体" w:hAnsi="楷体" w:eastAsia="楷体" w:cs="楷体"/>
          <w:sz w:val="36"/>
          <w:szCs w:val="44"/>
          <w:lang w:eastAsia="zh-CN"/>
        </w:rPr>
        <w:t>》</w:t>
      </w:r>
      <w:r>
        <w:rPr>
          <w:rFonts w:hint="eastAsia" w:ascii="楷体" w:hAnsi="楷体" w:eastAsia="楷体" w:cs="楷体"/>
          <w:sz w:val="36"/>
          <w:szCs w:val="44"/>
          <w:lang w:val="en-US" w:eastAsia="zh-CN"/>
        </w:rPr>
        <w:t>操作步骤</w:t>
      </w:r>
    </w:p>
    <w:p>
      <w:pPr>
        <w:numPr>
          <w:ilvl w:val="0"/>
          <w:numId w:val="1"/>
        </w:numPr>
        <w:jc w:val="both"/>
        <w:rPr>
          <w:rFonts w:hint="eastAsia" w:ascii="楷体" w:hAnsi="楷体" w:eastAsia="楷体" w:cs="楷体"/>
          <w:sz w:val="28"/>
          <w:szCs w:val="28"/>
          <w:lang w:val="en-US" w:eastAsia="zh-CN"/>
        </w:rPr>
      </w:pP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双击打开Scratch 3.0软件。</w:t>
      </w:r>
    </w:p>
    <w:p>
      <w:pPr>
        <w:numPr>
          <w:ilvl w:val="0"/>
          <w:numId w:val="1"/>
        </w:numPr>
        <w:jc w:val="both"/>
        <w:rPr>
          <w:rFonts w:hint="eastAsia" w:ascii="楷体" w:hAnsi="楷体" w:eastAsia="楷体" w:cs="楷体"/>
          <w:sz w:val="28"/>
          <w:szCs w:val="28"/>
          <w:lang w:val="en-US" w:eastAsia="zh-CN"/>
        </w:rPr>
      </w:pP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添加“音乐”功能。在左下角的“添加拓展”中找到“音乐”功能，点击即可添加。</w:t>
      </w:r>
    </w:p>
    <w:p>
      <w:pPr>
        <w:numPr>
          <w:ilvl w:val="0"/>
          <w:numId w:val="1"/>
        </w:numPr>
        <w:jc w:val="both"/>
        <w:rPr>
          <w:rFonts w:hint="eastAsia" w:ascii="楷体" w:hAnsi="楷体" w:eastAsia="楷体" w:cs="楷体"/>
          <w:sz w:val="28"/>
          <w:szCs w:val="28"/>
          <w:lang w:val="en-US" w:eastAsia="zh-CN"/>
        </w:rPr>
      </w:pP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去掉小猫角色。选中“小猫”，点击角色右上角的叉号，即可去掉小猫角色。</w:t>
      </w:r>
    </w:p>
    <w:p>
      <w:pPr>
        <w:numPr>
          <w:ilvl w:val="0"/>
          <w:numId w:val="1"/>
        </w:numPr>
        <w:jc w:val="both"/>
        <w:rPr>
          <w:rFonts w:hint="eastAsia" w:ascii="楷体" w:hAnsi="楷体" w:eastAsia="楷体" w:cs="楷体"/>
          <w:sz w:val="28"/>
          <w:szCs w:val="28"/>
          <w:lang w:val="en-US" w:eastAsia="zh-CN"/>
        </w:rPr>
      </w:pP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设置背景。在背景中选择“选择一个背景”，在“太空”中选择“Stars”，如图所示</w:t>
      </w:r>
      <w:r>
        <w:drawing>
          <wp:inline distT="0" distB="0" distL="114300" distR="114300">
            <wp:extent cx="1211580" cy="899160"/>
            <wp:effectExtent l="0" t="0" r="7620" b="0"/>
            <wp:docPr id="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21158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。</w:t>
      </w:r>
    </w:p>
    <w:p>
      <w:pPr>
        <w:numPr>
          <w:ilvl w:val="0"/>
          <w:numId w:val="1"/>
        </w:numPr>
        <w:jc w:val="both"/>
        <w:rPr>
          <w:rFonts w:hint="eastAsia" w:ascii="楷体" w:hAnsi="楷体" w:eastAsia="楷体" w:cs="楷体"/>
          <w:sz w:val="28"/>
          <w:szCs w:val="28"/>
          <w:lang w:val="en-US" w:eastAsia="zh-CN"/>
        </w:rPr>
      </w:pP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添加“小星星”角色。在“角色”中选择“选择一个角色”，在“搜索框”中填入“Star”，选择角色</w:t>
      </w:r>
      <w:r>
        <w:drawing>
          <wp:inline distT="0" distB="0" distL="114300" distR="114300">
            <wp:extent cx="621030" cy="614680"/>
            <wp:effectExtent l="0" t="0" r="3810" b="10160"/>
            <wp:docPr id="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1030" cy="61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。</w:t>
      </w: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复制“小星星”角色。选中“小星星”角色，点击右键，选择“复制”，即可复制一个小星星，（再复制两个）。</w:t>
      </w:r>
    </w:p>
    <w:p>
      <w:pPr>
        <w:numPr>
          <w:ilvl w:val="0"/>
          <w:numId w:val="1"/>
        </w:numPr>
        <w:jc w:val="both"/>
        <w:rPr>
          <w:rFonts w:hint="eastAsia" w:ascii="楷体" w:hAnsi="楷体" w:eastAsia="楷体" w:cs="楷体"/>
          <w:sz w:val="28"/>
          <w:szCs w:val="28"/>
          <w:lang w:val="en-US" w:eastAsia="zh-CN"/>
        </w:rPr>
      </w:pP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添加“跳舞的小星星”角色。点击“角色”，选择“上传角色”，在弹出的对话框中选择“跳舞的小星星”</w:t>
      </w: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drawing>
          <wp:inline distT="0" distB="0" distL="114300" distR="114300">
            <wp:extent cx="706755" cy="660400"/>
            <wp:effectExtent l="0" t="0" r="9525" b="10160"/>
            <wp:docPr id="4" name="图片 4" descr="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5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06755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。</w:t>
      </w:r>
    </w:p>
    <w:p>
      <w:pPr>
        <w:numPr>
          <w:ilvl w:val="0"/>
          <w:numId w:val="1"/>
        </w:numPr>
        <w:jc w:val="both"/>
        <w:rPr>
          <w:rFonts w:hint="eastAsia" w:ascii="楷体" w:hAnsi="楷体" w:eastAsia="楷体" w:cs="楷体"/>
          <w:sz w:val="28"/>
          <w:szCs w:val="28"/>
          <w:lang w:val="en-US" w:eastAsia="zh-CN"/>
        </w:rPr>
      </w:pP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添加造型，选中“跳舞的小星星”角色，选择“造型”，在“造型”中选择“上传造型”，将“跳舞的小星星”第二个造型上传</w:t>
      </w: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drawing>
          <wp:inline distT="0" distB="0" distL="114300" distR="114300">
            <wp:extent cx="756920" cy="530225"/>
            <wp:effectExtent l="0" t="0" r="0" b="3175"/>
            <wp:docPr id="5" name="图片 5" descr="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5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692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。</w:t>
      </w:r>
    </w:p>
    <w:p>
      <w:pPr>
        <w:numPr>
          <w:ilvl w:val="0"/>
          <w:numId w:val="1"/>
        </w:numPr>
        <w:jc w:val="both"/>
        <w:rPr>
          <w:rFonts w:hint="eastAsia" w:ascii="楷体" w:hAnsi="楷体" w:eastAsia="楷体" w:cs="楷体"/>
          <w:sz w:val="28"/>
          <w:szCs w:val="28"/>
          <w:lang w:val="en-US" w:eastAsia="zh-CN"/>
        </w:rPr>
      </w:pP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动作开始，在“事件”中找到</w:t>
      </w: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drawing>
          <wp:inline distT="0" distB="0" distL="114300" distR="114300">
            <wp:extent cx="944880" cy="574675"/>
            <wp:effectExtent l="0" t="0" r="0" b="0"/>
            <wp:docPr id="1" name="图片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4488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。</w:t>
      </w:r>
    </w:p>
    <w:p>
      <w:pPr>
        <w:numPr>
          <w:ilvl w:val="0"/>
          <w:numId w:val="1"/>
        </w:numPr>
        <w:jc w:val="both"/>
        <w:rPr>
          <w:rFonts w:hint="eastAsia" w:ascii="楷体" w:hAnsi="楷体" w:eastAsia="楷体" w:cs="楷体"/>
          <w:sz w:val="28"/>
          <w:szCs w:val="28"/>
          <w:lang w:val="en-US" w:eastAsia="zh-CN"/>
        </w:rPr>
      </w:pP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设置乐器。在“音乐”中选择</w:t>
      </w:r>
      <w:r>
        <w:drawing>
          <wp:inline distT="0" distB="0" distL="114300" distR="114300">
            <wp:extent cx="1897380" cy="617220"/>
            <wp:effectExtent l="0" t="0" r="7620" b="7620"/>
            <wp:docPr id="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9738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。</w:t>
      </w:r>
    </w:p>
    <w:p>
      <w:pPr>
        <w:numPr>
          <w:ilvl w:val="0"/>
          <w:numId w:val="1"/>
        </w:numPr>
        <w:jc w:val="both"/>
        <w:rPr>
          <w:rFonts w:hint="eastAsia" w:ascii="楷体" w:hAnsi="楷体" w:eastAsia="楷体" w:cs="楷体"/>
          <w:sz w:val="28"/>
          <w:szCs w:val="28"/>
          <w:lang w:val="en-US" w:eastAsia="zh-CN"/>
        </w:rPr>
      </w:pP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设置演奏速度。在“音乐”中选择</w:t>
      </w:r>
      <w:r>
        <w:drawing>
          <wp:inline distT="0" distB="0" distL="114300" distR="114300">
            <wp:extent cx="1775460" cy="579120"/>
            <wp:effectExtent l="0" t="0" r="7620" b="0"/>
            <wp:docPr id="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754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。将速度改为135。</w:t>
      </w:r>
    </w:p>
    <w:p>
      <w:pPr>
        <w:numPr>
          <w:ilvl w:val="0"/>
          <w:numId w:val="1"/>
        </w:numPr>
        <w:jc w:val="both"/>
        <w:rPr>
          <w:rFonts w:hint="eastAsia" w:ascii="楷体" w:hAnsi="楷体" w:eastAsia="楷体" w:cs="楷体"/>
          <w:sz w:val="28"/>
          <w:szCs w:val="28"/>
          <w:lang w:val="en-US" w:eastAsia="zh-CN"/>
        </w:rPr>
      </w:pP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根据《小星星》的简谱，弹奏音符。在“音乐”中选择</w:t>
      </w:r>
      <w:r>
        <w:drawing>
          <wp:inline distT="0" distB="0" distL="114300" distR="114300">
            <wp:extent cx="1851660" cy="525780"/>
            <wp:effectExtent l="0" t="0" r="7620" b="7620"/>
            <wp:docPr id="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5166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。根据《小星星》简谱，填写适当的音符和节拍。如下图完整代码所示。</w:t>
      </w:r>
    </w:p>
    <w:p>
      <w:pPr>
        <w:numPr>
          <w:ilvl w:val="0"/>
          <w:numId w:val="1"/>
        </w:numPr>
        <w:jc w:val="both"/>
        <w:rPr>
          <w:rFonts w:hint="eastAsia" w:ascii="楷体" w:hAnsi="楷体" w:eastAsia="楷体" w:cs="楷体"/>
          <w:sz w:val="28"/>
          <w:szCs w:val="28"/>
          <w:lang w:val="en-US" w:eastAsia="zh-CN"/>
        </w:rPr>
      </w:pP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为“跳舞的小星星”切换造型和转换颜色。在“控制”中选择</w:t>
      </w: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drawing>
          <wp:inline distT="0" distB="0" distL="114300" distR="114300">
            <wp:extent cx="1234440" cy="762000"/>
            <wp:effectExtent l="0" t="0" r="0" b="0"/>
            <wp:docPr id="16" name="图片 16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3444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，在“外观”中选择</w:t>
      </w: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drawing>
          <wp:inline distT="0" distB="0" distL="114300" distR="114300">
            <wp:extent cx="861060" cy="411480"/>
            <wp:effectExtent l="0" t="0" r="0" b="0"/>
            <wp:docPr id="17" name="图片 17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6106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，在切换造型的同时可以改变“跳舞的小星星”的颜色特效，在“外观”中选择</w:t>
      </w: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drawing>
          <wp:inline distT="0" distB="0" distL="114300" distR="114300">
            <wp:extent cx="1805940" cy="464820"/>
            <wp:effectExtent l="0" t="0" r="0" b="6350"/>
            <wp:docPr id="18" name="图片 18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0594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增加的数量可以自己更改，这里改为5。</w:t>
      </w:r>
    </w:p>
    <w:p>
      <w:pPr>
        <w:numPr>
          <w:ilvl w:val="0"/>
          <w:numId w:val="1"/>
        </w:numPr>
        <w:jc w:val="both"/>
        <w:rPr>
          <w:rFonts w:hint="eastAsia" w:ascii="楷体" w:hAnsi="楷体" w:eastAsia="楷体" w:cs="楷体"/>
          <w:sz w:val="28"/>
          <w:szCs w:val="28"/>
          <w:lang w:val="en-US" w:eastAsia="zh-CN"/>
        </w:rPr>
      </w:pP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增加等待时间。为了让造型切换和颜色转换之间有停顿时间，所以在“控制”中找到</w:t>
      </w: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drawing>
          <wp:inline distT="0" distB="0" distL="114300" distR="114300">
            <wp:extent cx="899160" cy="525780"/>
            <wp:effectExtent l="0" t="0" r="0" b="0"/>
            <wp:docPr id="19" name="图片 1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9916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，将时间改为0.5秒。</w:t>
      </w:r>
    </w:p>
    <w:p>
      <w:pPr>
        <w:numPr>
          <w:ilvl w:val="0"/>
          <w:numId w:val="1"/>
        </w:numPr>
        <w:jc w:val="both"/>
        <w:rPr>
          <w:rFonts w:hint="eastAsia" w:ascii="楷体" w:hAnsi="楷体" w:eastAsia="楷体" w:cs="楷体"/>
          <w:sz w:val="28"/>
          <w:szCs w:val="28"/>
          <w:lang w:val="en-US" w:eastAsia="zh-CN"/>
        </w:rPr>
      </w:pP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为三个“小星星”角色添加颜色特效。与“跳舞的小星星”添加方法相同，可见下方完整代码。</w:t>
      </w:r>
    </w:p>
    <w:p>
      <w:pPr>
        <w:numPr>
          <w:ilvl w:val="0"/>
          <w:numId w:val="1"/>
        </w:numPr>
        <w:jc w:val="both"/>
        <w:rPr>
          <w:rFonts w:hint="eastAsia" w:ascii="楷体" w:hAnsi="楷体" w:eastAsia="楷体" w:cs="楷体"/>
          <w:sz w:val="28"/>
          <w:szCs w:val="28"/>
          <w:lang w:val="en-US" w:eastAsia="zh-CN"/>
        </w:rPr>
      </w:pP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弹奏《小星星》完整代码展示</w:t>
      </w:r>
    </w:p>
    <w:p>
      <w:pPr>
        <w:numPr>
          <w:ilvl w:val="0"/>
          <w:numId w:val="0"/>
        </w:numPr>
        <w:jc w:val="both"/>
        <w:rPr>
          <w:rFonts w:hint="default" w:ascii="楷体" w:hAnsi="楷体" w:cs="楷体" w:eastAsiaTheme="minor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2057400" cy="539496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539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87880" cy="5641340"/>
            <wp:effectExtent l="0" t="0" r="0" b="1270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564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                     </w:t>
      </w:r>
      <w:r>
        <w:drawing>
          <wp:inline distT="0" distB="0" distL="114300" distR="114300">
            <wp:extent cx="1889760" cy="1577340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8976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both"/>
        <w:rPr>
          <w:rFonts w:hint="eastAsia" w:ascii="楷体" w:hAnsi="楷体" w:eastAsia="楷体" w:cs="楷体"/>
          <w:sz w:val="28"/>
          <w:szCs w:val="28"/>
          <w:lang w:val="en-US" w:eastAsia="zh-CN"/>
        </w:rPr>
      </w:pP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“跳舞的小星星”完整代码展示</w:t>
      </w:r>
    </w:p>
    <w:p>
      <w:pPr>
        <w:numPr>
          <w:ilvl w:val="0"/>
          <w:numId w:val="0"/>
        </w:numPr>
        <w:jc w:val="both"/>
        <w:rPr>
          <w:rFonts w:hint="eastAsia" w:ascii="楷体" w:hAnsi="楷体" w:eastAsia="楷体" w:cs="楷体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1943100" cy="2011680"/>
            <wp:effectExtent l="0" t="0" r="7620" b="0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both"/>
        <w:rPr>
          <w:rFonts w:hint="eastAsia" w:ascii="楷体" w:hAnsi="楷体" w:eastAsia="楷体" w:cs="楷体"/>
          <w:sz w:val="28"/>
          <w:szCs w:val="28"/>
          <w:lang w:val="en-US" w:eastAsia="zh-CN"/>
        </w:rPr>
      </w:pP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其余三个小星星代码展示</w:t>
      </w:r>
    </w:p>
    <w:p>
      <w:pPr>
        <w:numPr>
          <w:ilvl w:val="0"/>
          <w:numId w:val="0"/>
        </w:numPr>
        <w:jc w:val="both"/>
        <w:rPr>
          <w:rFonts w:hint="eastAsia" w:ascii="楷体" w:hAnsi="楷体" w:eastAsia="楷体" w:cs="楷体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2118360" cy="1493520"/>
            <wp:effectExtent l="0" t="0" r="0" b="0"/>
            <wp:docPr id="2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1836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both"/>
        <w:rPr>
          <w:rFonts w:hint="eastAsia" w:ascii="楷体" w:hAnsi="楷体" w:eastAsia="楷体" w:cs="楷体"/>
          <w:sz w:val="28"/>
          <w:szCs w:val="28"/>
          <w:lang w:val="en-US" w:eastAsia="zh-CN"/>
        </w:rPr>
      </w:pP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效果展示（双击即可展示）</w:t>
      </w:r>
    </w:p>
    <w:p>
      <w:pPr>
        <w:numPr>
          <w:ilvl w:val="0"/>
          <w:numId w:val="0"/>
        </w:numPr>
        <w:jc w:val="both"/>
        <w:rPr>
          <w:rFonts w:hint="eastAsia" w:ascii="楷体" w:hAnsi="楷体" w:eastAsia="楷体" w:cs="楷体"/>
          <w:sz w:val="28"/>
          <w:szCs w:val="28"/>
          <w:lang w:val="en-US" w:eastAsia="zh-CN"/>
        </w:rPr>
      </w:pP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object>
          <v:shape id="_x0000_i1025" o:spt="75" type="#_x0000_t75" style="height:270pt;width:360pt;" o:ole="t" filled="f" o:preferrelative="t" stroked="f" coordsize="21600,21600">
            <v:path/>
            <v:fill on="f" focussize="0,0"/>
            <v:stroke on="f"/>
            <v:imagedata r:id="rId22" o:title=""/>
            <o:lock v:ext="edit" aspectratio="t"/>
            <w10:wrap type="none"/>
            <w10:anchorlock/>
          </v:shape>
          <o:OLEObject Type="Embed" ProgID="PowerPoint.Show.12" ShapeID="_x0000_i1025" DrawAspect="Content" ObjectID="_1468075725" r:id="rId21">
            <o:LockedField>false</o:LockedField>
          </o:OLEObject>
        </w:object>
      </w: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eastAsia" w:ascii="楷体" w:hAnsi="楷体" w:eastAsia="楷体" w:cs="楷体"/>
          <w:sz w:val="28"/>
          <w:szCs w:val="28"/>
          <w:lang w:val="en-US" w:eastAsia="zh-CN"/>
        </w:rPr>
      </w:pP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“两只老虎”完整代码展示</w:t>
      </w:r>
    </w:p>
    <w:p>
      <w:pPr>
        <w:numPr>
          <w:numId w:val="0"/>
        </w:numPr>
        <w:ind w:leftChars="0"/>
        <w:jc w:val="both"/>
        <w:rPr>
          <w:rFonts w:hint="eastAsia" w:ascii="楷体" w:hAnsi="楷体" w:eastAsia="楷体" w:cs="楷体"/>
          <w:sz w:val="28"/>
          <w:szCs w:val="28"/>
          <w:lang w:val="en-US" w:eastAsia="zh-CN"/>
        </w:rPr>
      </w:pPr>
      <w:bookmarkStart w:id="0" w:name="_GoBack"/>
      <w:bookmarkEnd w:id="0"/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="楷体" w:hAnsi="楷体" w:eastAsia="楷体" w:cs="楷体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楷体" w:hAnsi="楷体" w:eastAsia="楷体" w:cs="楷体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 w:ascii="楷体" w:hAnsi="楷体" w:eastAsia="楷体" w:cs="楷体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74CB853"/>
    <w:multiLevelType w:val="singleLevel"/>
    <w:tmpl w:val="474CB85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2D83E30"/>
    <w:rsid w:val="001E5656"/>
    <w:rsid w:val="006F356E"/>
    <w:rsid w:val="07586EBF"/>
    <w:rsid w:val="0A105E8B"/>
    <w:rsid w:val="0EA93A44"/>
    <w:rsid w:val="0FD743E5"/>
    <w:rsid w:val="11D365B5"/>
    <w:rsid w:val="1F661E30"/>
    <w:rsid w:val="240D1D01"/>
    <w:rsid w:val="28454588"/>
    <w:rsid w:val="28957503"/>
    <w:rsid w:val="2AE55A9B"/>
    <w:rsid w:val="309E54B0"/>
    <w:rsid w:val="31E80CE2"/>
    <w:rsid w:val="33CC7449"/>
    <w:rsid w:val="3FC9276B"/>
    <w:rsid w:val="42D83E30"/>
    <w:rsid w:val="507D29DD"/>
    <w:rsid w:val="51BB7DA3"/>
    <w:rsid w:val="52EA66CE"/>
    <w:rsid w:val="54891FD3"/>
    <w:rsid w:val="5E2050B2"/>
    <w:rsid w:val="639F302F"/>
    <w:rsid w:val="6488778D"/>
    <w:rsid w:val="78A350A5"/>
    <w:rsid w:val="79602FFE"/>
    <w:rsid w:val="7BAB5E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numbering" Target="numbering.xml"/><Relationship Id="rId23" Type="http://schemas.openxmlformats.org/officeDocument/2006/relationships/customXml" Target="../customXml/item1.xml"/><Relationship Id="rId22" Type="http://schemas.openxmlformats.org/officeDocument/2006/relationships/image" Target="media/image18.emf"/><Relationship Id="rId21" Type="http://schemas.openxmlformats.org/officeDocument/2006/relationships/oleObject" Target="embeddings/oleObject1.bin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37</TotalTime>
  <ScaleCrop>false</ScaleCrop>
  <LinksUpToDate>false</LinksUpToDate>
  <CharactersWithSpaces>0</CharactersWithSpaces>
  <Application>WPS Office_11.1.0.9440_F1E327BC-269C-435d-A152-05C5408002CA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2019-12-28T02:39:00Z</dcterms:created>
  <dc:creator>win10</dc:creator>
  <cp:lastModifiedBy>zhn</cp:lastModifiedBy>
  <dcterms:modified xsi:type="dcterms:W3CDTF">2020-03-02T02:40:18Z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2052-11.1.0.9440</vt:lpwstr>
  </property>
</Properties>
</file>